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en-US"/>
        </w:rPr>
        <w:t>山东省科技特派员创新创业共同体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en-US"/>
        </w:rPr>
        <w:t>产业服务团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en-US"/>
        </w:rPr>
        <w:t>组建工作方案</w:t>
      </w:r>
    </w:p>
    <w:p>
      <w:pPr>
        <w:rPr>
          <w:rFonts w:ascii="仿宋_GB2312"/>
          <w:color w:val="000000"/>
          <w:kern w:val="0"/>
          <w:lang w:bidi="en-US"/>
        </w:rPr>
      </w:pPr>
    </w:p>
    <w:p>
      <w:pPr>
        <w:rPr>
          <w:rFonts w:hint="eastAsia" w:ascii="黑体" w:hAnsi="黑体" w:eastAsia="黑体" w:cs="黑体"/>
          <w:color w:val="000000"/>
          <w:kern w:val="0"/>
          <w:lang w:eastAsia="zh-CN" w:bidi="en-US"/>
        </w:rPr>
      </w:pPr>
      <w:r>
        <w:rPr>
          <w:rFonts w:hint="eastAsia" w:ascii="仿宋_GB2312"/>
          <w:color w:val="000000"/>
          <w:kern w:val="0"/>
          <w:lang w:bidi="en-US"/>
        </w:rPr>
        <w:t>　　</w:t>
      </w:r>
      <w:r>
        <w:rPr>
          <w:rFonts w:hint="eastAsia" w:ascii="黑体" w:hAnsi="黑体" w:eastAsia="黑体" w:cs="黑体"/>
          <w:color w:val="000000"/>
          <w:kern w:val="0"/>
          <w:lang w:eastAsia="zh-CN" w:bidi="en-US"/>
        </w:rPr>
        <w:t>一、本市科技特派员服务团整体构架</w:t>
      </w:r>
    </w:p>
    <w:p>
      <w:pPr>
        <w:ind w:firstLine="631"/>
        <w:rPr>
          <w:rFonts w:hint="eastAsia" w:ascii="黑体" w:hAnsi="黑体" w:eastAsia="黑体" w:cs="黑体"/>
          <w:color w:val="000000"/>
          <w:kern w:val="0"/>
          <w:lang w:val="en-US" w:eastAsia="zh-CN" w:bidi="en-US"/>
        </w:rPr>
      </w:pPr>
    </w:p>
    <w:p>
      <w:pPr>
        <w:ind w:firstLine="631"/>
        <w:rPr>
          <w:rFonts w:hint="default" w:ascii="黑体" w:hAnsi="黑体" w:eastAsia="黑体" w:cs="黑体"/>
          <w:color w:val="000000"/>
          <w:kern w:val="0"/>
          <w:lang w:val="en-US" w:eastAsia="zh-CN" w:bidi="en-US"/>
        </w:rPr>
      </w:pPr>
      <w:r>
        <w:rPr>
          <w:rFonts w:hint="eastAsia" w:ascii="黑体" w:hAnsi="黑体" w:eastAsia="黑体" w:cs="黑体"/>
          <w:color w:val="000000"/>
          <w:kern w:val="0"/>
          <w:lang w:val="en-US" w:eastAsia="zh-CN" w:bidi="en-US"/>
        </w:rPr>
        <w:t>二、各科技特派员服务团组建方案</w:t>
      </w:r>
    </w:p>
    <w:p>
      <w:pPr>
        <w:ind w:firstLine="631"/>
        <w:rPr>
          <w:rFonts w:hint="eastAsia" w:ascii="仿宋_GB2312" w:eastAsia="仿宋_GB2312"/>
          <w:color w:val="000000"/>
          <w:kern w:val="0"/>
          <w:lang w:val="en-US" w:eastAsia="zh-CN" w:bidi="en-US"/>
        </w:rPr>
      </w:pPr>
      <w:r>
        <w:rPr>
          <w:rFonts w:hint="eastAsia" w:ascii="仿宋_GB2312"/>
          <w:color w:val="000000"/>
          <w:kern w:val="0"/>
          <w:lang w:val="en-US" w:eastAsia="zh-CN" w:bidi="en-US"/>
        </w:rPr>
        <w:t>（一）</w:t>
      </w:r>
      <w:r>
        <w:rPr>
          <w:rFonts w:hint="eastAsia" w:ascii="仿宋_GB2312"/>
          <w:color w:val="000000"/>
          <w:kern w:val="0"/>
          <w:lang w:eastAsia="zh-CN" w:bidi="en-US"/>
        </w:rPr>
        <w:t>科技特派员</w:t>
      </w:r>
      <w:r>
        <w:rPr>
          <w:rFonts w:hint="eastAsia" w:ascii="仿宋_GB2312"/>
          <w:color w:val="000000"/>
          <w:kern w:val="0"/>
          <w:lang w:bidi="en-US"/>
        </w:rPr>
        <w:t>XX</w:t>
      </w:r>
      <w:r>
        <w:rPr>
          <w:rFonts w:hint="eastAsia" w:ascii="仿宋_GB2312"/>
          <w:color w:val="000000"/>
          <w:kern w:val="0"/>
          <w:lang w:eastAsia="zh-CN" w:bidi="en-US"/>
        </w:rPr>
        <w:t>产业服务团</w:t>
      </w:r>
    </w:p>
    <w:p>
      <w:pPr>
        <w:ind w:firstLine="631"/>
        <w:rPr>
          <w:rFonts w:ascii="仿宋_GB2312"/>
          <w:color w:val="000000"/>
          <w:kern w:val="0"/>
          <w:lang w:bidi="en-US"/>
        </w:rPr>
      </w:pPr>
      <w:r>
        <w:rPr>
          <w:rFonts w:hint="eastAsia" w:ascii="仿宋_GB2312"/>
          <w:color w:val="000000"/>
          <w:kern w:val="0"/>
          <w:lang w:val="en-US" w:eastAsia="zh-CN" w:bidi="en-US"/>
        </w:rPr>
        <w:t>1.</w:t>
      </w:r>
      <w:r>
        <w:rPr>
          <w:rFonts w:hint="eastAsia" w:ascii="仿宋_GB2312"/>
          <w:color w:val="000000"/>
          <w:kern w:val="0"/>
          <w:lang w:bidi="en-US"/>
        </w:rPr>
        <w:t>XX产业发展现状</w:t>
      </w:r>
    </w:p>
    <w:p>
      <w:pPr>
        <w:ind w:firstLine="631"/>
        <w:rPr>
          <w:rFonts w:ascii="仿宋_GB2312"/>
          <w:color w:val="000000"/>
          <w:kern w:val="0"/>
          <w:lang w:bidi="en-US"/>
        </w:rPr>
      </w:pPr>
      <w:r>
        <w:rPr>
          <w:rFonts w:hint="eastAsia" w:ascii="仿宋_GB2312"/>
          <w:color w:val="000000"/>
          <w:kern w:val="0"/>
          <w:lang w:bidi="en-US"/>
        </w:rPr>
        <w:t>2.XX产业发展主要技术难题</w:t>
      </w:r>
    </w:p>
    <w:p>
      <w:pPr>
        <w:ind w:firstLine="631"/>
        <w:rPr>
          <w:rFonts w:ascii="仿宋_GB2312"/>
          <w:color w:val="000000"/>
          <w:kern w:val="0"/>
          <w:lang w:bidi="en-US"/>
        </w:rPr>
      </w:pPr>
      <w:r>
        <w:rPr>
          <w:rFonts w:hint="eastAsia" w:ascii="仿宋_GB2312"/>
          <w:color w:val="000000"/>
          <w:kern w:val="0"/>
          <w:lang w:bidi="en-US"/>
        </w:rPr>
        <w:t>3.服务团团长简介</w:t>
      </w:r>
    </w:p>
    <w:p>
      <w:pPr>
        <w:ind w:firstLine="631"/>
        <w:rPr>
          <w:rFonts w:ascii="仿宋_GB2312"/>
          <w:color w:val="000000"/>
          <w:kern w:val="0"/>
          <w:lang w:bidi="en-US"/>
        </w:rPr>
      </w:pPr>
      <w:r>
        <w:rPr>
          <w:rFonts w:hint="eastAsia" w:ascii="仿宋_GB2312"/>
          <w:color w:val="000000"/>
          <w:kern w:val="0"/>
          <w:lang w:bidi="en-US"/>
        </w:rPr>
        <w:t>4.服务团团员简介</w:t>
      </w:r>
    </w:p>
    <w:p>
      <w:pPr>
        <w:ind w:firstLine="631"/>
        <w:rPr>
          <w:rFonts w:ascii="仿宋_GB2312"/>
          <w:color w:val="000000"/>
          <w:kern w:val="0"/>
          <w:lang w:bidi="en-US"/>
        </w:rPr>
      </w:pPr>
      <w:r>
        <w:rPr>
          <w:rFonts w:hint="eastAsia" w:ascii="仿宋_GB2312"/>
          <w:color w:val="000000"/>
          <w:kern w:val="0"/>
          <w:lang w:bidi="en-US"/>
        </w:rPr>
        <w:t>5.服务团团长单位简介</w:t>
      </w:r>
    </w:p>
    <w:p>
      <w:pPr>
        <w:ind w:firstLine="631"/>
        <w:rPr>
          <w:rFonts w:hint="eastAsia" w:ascii="仿宋_GB2312"/>
          <w:color w:val="000000"/>
          <w:kern w:val="0"/>
          <w:lang w:bidi="en-US"/>
        </w:rPr>
      </w:pPr>
      <w:r>
        <w:rPr>
          <w:rFonts w:hint="eastAsia" w:ascii="仿宋_GB2312"/>
          <w:color w:val="000000"/>
          <w:kern w:val="0"/>
          <w:lang w:bidi="en-US"/>
        </w:rPr>
        <w:t>6</w:t>
      </w:r>
      <w:r>
        <w:rPr>
          <w:rFonts w:ascii="仿宋_GB2312"/>
          <w:color w:val="000000"/>
          <w:kern w:val="0"/>
          <w:lang w:bidi="en-US"/>
        </w:rPr>
        <w:t>.</w:t>
      </w:r>
      <w:r>
        <w:rPr>
          <w:rFonts w:hint="eastAsia" w:ascii="仿宋_GB2312"/>
          <w:color w:val="000000"/>
          <w:kern w:val="0"/>
          <w:lang w:bidi="en-US"/>
        </w:rPr>
        <w:t>服务团主要服务内容</w:t>
      </w:r>
    </w:p>
    <w:p>
      <w:pPr>
        <w:ind w:firstLine="631"/>
        <w:rPr>
          <w:rFonts w:hint="default" w:ascii="仿宋_GB2312"/>
          <w:color w:val="000000"/>
          <w:kern w:val="0"/>
          <w:lang w:val="en-US" w:eastAsia="zh-CN" w:bidi="en-US"/>
        </w:rPr>
      </w:pPr>
      <w:r>
        <w:rPr>
          <w:rFonts w:hint="eastAsia" w:ascii="仿宋_GB2312"/>
          <w:color w:val="000000"/>
          <w:kern w:val="0"/>
          <w:lang w:eastAsia="zh-CN" w:bidi="en-US"/>
        </w:rPr>
        <w:t>（二）</w:t>
      </w:r>
      <w:r>
        <w:rPr>
          <w:rFonts w:hint="eastAsia" w:ascii="仿宋_GB2312"/>
          <w:color w:val="000000"/>
          <w:kern w:val="0"/>
          <w:lang w:val="en-US" w:eastAsia="zh-CN" w:bidi="en-US"/>
        </w:rPr>
        <w:t>....</w:t>
      </w:r>
    </w:p>
    <w:p>
      <w:pPr>
        <w:ind w:firstLine="631"/>
        <w:rPr>
          <w:rFonts w:hint="default" w:ascii="仿宋_GB2312"/>
          <w:color w:val="000000"/>
          <w:kern w:val="0"/>
          <w:lang w:val="en-US" w:eastAsia="zh-CN" w:bidi="en-US"/>
        </w:rPr>
      </w:pPr>
      <w:r>
        <w:rPr>
          <w:rFonts w:hint="eastAsia" w:ascii="仿宋_GB2312"/>
          <w:color w:val="000000"/>
          <w:kern w:val="0"/>
          <w:lang w:eastAsia="zh-CN" w:bidi="en-US"/>
        </w:rPr>
        <w:t>（三）</w:t>
      </w:r>
      <w:r>
        <w:rPr>
          <w:rFonts w:hint="eastAsia" w:ascii="仿宋_GB2312"/>
          <w:color w:val="000000"/>
          <w:kern w:val="0"/>
          <w:lang w:val="en-US" w:eastAsia="zh-CN" w:bidi="en-US"/>
        </w:rPr>
        <w:t>.....</w:t>
      </w:r>
    </w:p>
    <w:p>
      <w:pPr>
        <w:ind w:firstLine="631"/>
        <w:rPr>
          <w:rFonts w:hint="eastAsia" w:ascii="仿宋_GB2312"/>
          <w:color w:val="000000"/>
          <w:kern w:val="0"/>
          <w:lang w:bidi="en-US"/>
        </w:rPr>
      </w:pPr>
    </w:p>
    <w:p>
      <w:pPr>
        <w:ind w:firstLine="631"/>
        <w:rPr>
          <w:rFonts w:ascii="仿宋_GB2312"/>
          <w:color w:val="000000"/>
          <w:kern w:val="0"/>
          <w:lang w:bidi="en-US"/>
        </w:rPr>
      </w:pPr>
    </w:p>
    <w:p>
      <w:pPr>
        <w:ind w:firstLine="631"/>
        <w:rPr>
          <w:rFonts w:ascii="仿宋_GB2312"/>
          <w:color w:val="000000"/>
          <w:kern w:val="0"/>
          <w:lang w:bidi="en-US"/>
        </w:rPr>
      </w:pPr>
    </w:p>
    <w:p>
      <w:pPr>
        <w:rPr>
          <w:rFonts w:ascii="仿宋_GB2312"/>
          <w:color w:val="000000"/>
          <w:kern w:val="0"/>
          <w:lang w:bidi="en-US"/>
        </w:rPr>
        <w:sectPr>
          <w:pgSz w:w="11906" w:h="16838"/>
          <w:pgMar w:top="2098" w:right="1474" w:bottom="1984" w:left="1587" w:header="851" w:footer="992" w:gutter="0"/>
          <w:cols w:space="0" w:num="1"/>
          <w:docGrid w:type="linesAndChars" w:linePitch="579" w:charSpace="-842"/>
        </w:sectPr>
      </w:pPr>
    </w:p>
    <w:p>
      <w:pPr>
        <w:rPr>
          <w:rFonts w:ascii="仿宋_GB2312"/>
          <w:color w:val="000000"/>
          <w:kern w:val="0"/>
          <w:lang w:bidi="en-US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644FC"/>
    <w:rsid w:val="003516C1"/>
    <w:rsid w:val="003D7C47"/>
    <w:rsid w:val="0068787B"/>
    <w:rsid w:val="01FB6D5D"/>
    <w:rsid w:val="026B56E4"/>
    <w:rsid w:val="058663AA"/>
    <w:rsid w:val="05E514BB"/>
    <w:rsid w:val="091672C8"/>
    <w:rsid w:val="0B653FE4"/>
    <w:rsid w:val="0C485415"/>
    <w:rsid w:val="10260EB5"/>
    <w:rsid w:val="21A2765C"/>
    <w:rsid w:val="290B0CA2"/>
    <w:rsid w:val="2B0411C5"/>
    <w:rsid w:val="313F5799"/>
    <w:rsid w:val="34440535"/>
    <w:rsid w:val="35AC14A5"/>
    <w:rsid w:val="35CD57AB"/>
    <w:rsid w:val="407D1B7C"/>
    <w:rsid w:val="41351711"/>
    <w:rsid w:val="41E5159B"/>
    <w:rsid w:val="5869135E"/>
    <w:rsid w:val="5B351579"/>
    <w:rsid w:val="5FC77E1B"/>
    <w:rsid w:val="60D659B3"/>
    <w:rsid w:val="63027F93"/>
    <w:rsid w:val="645024F9"/>
    <w:rsid w:val="64B80B93"/>
    <w:rsid w:val="64E10067"/>
    <w:rsid w:val="6D8E6FF3"/>
    <w:rsid w:val="737644FC"/>
    <w:rsid w:val="750F7E39"/>
    <w:rsid w:val="75AE657D"/>
    <w:rsid w:val="76C60B9C"/>
    <w:rsid w:val="799843CE"/>
    <w:rsid w:val="7ACC2F08"/>
    <w:rsid w:val="7F63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209</Words>
  <Characters>1194</Characters>
  <Lines>9</Lines>
  <Paragraphs>2</Paragraphs>
  <TotalTime>0</TotalTime>
  <ScaleCrop>false</ScaleCrop>
  <LinksUpToDate>false</LinksUpToDate>
  <CharactersWithSpaces>1401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2022-03-29T00:19:00Z</dcterms:created>
  <dc:creator>武军</dc:creator>
  <cp:lastModifiedBy>邬天翔</cp:lastModifiedBy>
  <dcterms:modified xsi:type="dcterms:W3CDTF">2022-04-04T01:55:26Z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7CFCCC73CEE246F2B312217405E85B7E</vt:lpwstr>
  </property>
</Properties>
</file>